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EDC9" w14:textId="4ECC887A" w:rsidR="00ED2419" w:rsidRPr="00ED2419" w:rsidRDefault="00ED2419" w:rsidP="00ED2419">
      <w:pPr>
        <w:jc w:val="right"/>
        <w:rPr>
          <w:rFonts w:ascii="Times New Roman" w:hAnsi="Times New Roman"/>
          <w:b/>
          <w:sz w:val="24"/>
          <w:szCs w:val="24"/>
        </w:rPr>
      </w:pPr>
      <w:r w:rsidRPr="00ED2419">
        <w:rPr>
          <w:rFonts w:ascii="Times New Roman" w:hAnsi="Times New Roman"/>
          <w:b/>
          <w:sz w:val="24"/>
          <w:szCs w:val="24"/>
        </w:rPr>
        <w:t xml:space="preserve">ALLEGATO </w:t>
      </w:r>
      <w:r w:rsidR="009054F0">
        <w:rPr>
          <w:rFonts w:ascii="Times New Roman" w:hAnsi="Times New Roman"/>
          <w:b/>
          <w:sz w:val="24"/>
          <w:szCs w:val="24"/>
        </w:rPr>
        <w:t>B</w:t>
      </w:r>
      <w:r w:rsidRPr="00ED2419">
        <w:rPr>
          <w:rFonts w:ascii="Times New Roman" w:hAnsi="Times New Roman"/>
          <w:b/>
          <w:sz w:val="24"/>
          <w:szCs w:val="24"/>
        </w:rPr>
        <w:t xml:space="preserve">) – </w:t>
      </w:r>
      <w:r w:rsidR="00F93123">
        <w:rPr>
          <w:rFonts w:ascii="Times New Roman" w:hAnsi="Times New Roman"/>
          <w:b/>
          <w:sz w:val="24"/>
          <w:szCs w:val="24"/>
        </w:rPr>
        <w:t>Informativa privacy e consenso al trattamento dei dati</w:t>
      </w:r>
    </w:p>
    <w:p w14:paraId="751FF396" w14:textId="47A60DB8" w:rsidR="00AF0247" w:rsidRDefault="009532A2" w:rsidP="009532A2">
      <w:pPr>
        <w:ind w:left="-397"/>
        <w:jc w:val="center"/>
        <w:rPr>
          <w:noProof/>
        </w:rPr>
      </w:pPr>
      <w:r w:rsidRPr="009A0C93">
        <w:rPr>
          <w:noProof/>
        </w:rPr>
        <w:drawing>
          <wp:inline distT="0" distB="0" distL="0" distR="0" wp14:anchorId="5FFA45B0" wp14:editId="486917F9">
            <wp:extent cx="5733415" cy="571081"/>
            <wp:effectExtent l="0" t="0" r="635" b="635"/>
            <wp:docPr id="8446408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7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0AAD7" w14:textId="13BC89F4" w:rsidR="00D755B3" w:rsidRDefault="00517D67" w:rsidP="009054F0">
      <w:pPr>
        <w:ind w:left="-397"/>
        <w:rPr>
          <w:noProof/>
        </w:rPr>
      </w:pPr>
      <w:r>
        <w:rPr>
          <w:noProof/>
        </w:rPr>
        <w:drawing>
          <wp:inline distT="0" distB="0" distL="0" distR="0" wp14:anchorId="430501D9" wp14:editId="1815FB5D">
            <wp:extent cx="6120130" cy="10083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documenti IC Zavalloni 2021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6A1A1" w14:textId="77777777" w:rsidR="00D755B3" w:rsidRDefault="00D755B3" w:rsidP="00517D67">
      <w:pPr>
        <w:pStyle w:val="Sottotitolo"/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1C37634" w14:textId="77777777" w:rsidR="00E90730" w:rsidRPr="009054F0" w:rsidRDefault="009054F0" w:rsidP="009054F0">
      <w:pPr>
        <w:pStyle w:val="Sottotitolo"/>
        <w:spacing w:after="0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054F0">
        <w:rPr>
          <w:rFonts w:ascii="Times New Roman" w:hAnsi="Times New Roman" w:cs="Times New Roman"/>
          <w:b/>
          <w:color w:val="auto"/>
          <w:sz w:val="20"/>
          <w:szCs w:val="20"/>
        </w:rPr>
        <w:t>Ai Genitori/tutori degli alunni</w:t>
      </w:r>
    </w:p>
    <w:p w14:paraId="21E4D3A5" w14:textId="77777777" w:rsidR="00517D67" w:rsidRPr="0018677E" w:rsidRDefault="00517D67" w:rsidP="00517D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/>
          <w:b/>
          <w:bCs/>
          <w:color w:val="000000"/>
          <w:sz w:val="20"/>
          <w:szCs w:val="20"/>
        </w:rPr>
        <w:t>Istituto Comprensivo “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G. Zavalloni</w:t>
      </w:r>
      <w:r w:rsidRPr="0018677E">
        <w:rPr>
          <w:rFonts w:ascii="Times New Roman" w:hAnsi="Times New Roman"/>
          <w:b/>
          <w:bCs/>
          <w:color w:val="000000"/>
          <w:sz w:val="20"/>
          <w:szCs w:val="20"/>
        </w:rPr>
        <w:t>”</w:t>
      </w:r>
    </w:p>
    <w:p w14:paraId="6298144E" w14:textId="77777777" w:rsidR="00517D67" w:rsidRPr="0018677E" w:rsidRDefault="00517D67" w:rsidP="00517D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8677E">
        <w:rPr>
          <w:rFonts w:ascii="Times New Roman" w:hAnsi="Times New Roman"/>
          <w:b/>
          <w:bCs/>
          <w:color w:val="000000"/>
          <w:sz w:val="20"/>
          <w:szCs w:val="20"/>
        </w:rPr>
        <w:t>Vi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ale Capri, 8</w:t>
      </w:r>
    </w:p>
    <w:p w14:paraId="7F4FCEBC" w14:textId="77777777" w:rsidR="00517D67" w:rsidRPr="0018677E" w:rsidRDefault="00517D67" w:rsidP="00517D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43838 Riccione</w:t>
      </w:r>
    </w:p>
    <w:p w14:paraId="06FEFEBF" w14:textId="77777777" w:rsidR="009054F0" w:rsidRDefault="009054F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7F7FAA8B" w14:textId="23197A78" w:rsidR="009054F0" w:rsidRPr="00F628F3" w:rsidRDefault="009532A2" w:rsidP="009054F0">
      <w:pPr>
        <w:pStyle w:val="Sottotitolo"/>
        <w:jc w:val="center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PROGRAMMA NAZIONALE “SCUOLA E COMPETENZE” 2021-2027</w:t>
      </w:r>
    </w:p>
    <w:p w14:paraId="5FBE896F" w14:textId="77777777" w:rsidR="009054F0" w:rsidRPr="00F628F3" w:rsidRDefault="009054F0" w:rsidP="009054F0">
      <w:pPr>
        <w:pStyle w:val="Sottotitolo"/>
        <w:jc w:val="center"/>
        <w:rPr>
          <w:rFonts w:ascii="Times New Roman" w:hAnsi="Times New Roman" w:cs="Times New Roman"/>
          <w:b/>
          <w:color w:val="auto"/>
          <w:sz w:val="20"/>
        </w:rPr>
      </w:pPr>
    </w:p>
    <w:p w14:paraId="2BAB59BE" w14:textId="5121A729" w:rsidR="009054F0" w:rsidRDefault="009054F0" w:rsidP="009054F0">
      <w:pPr>
        <w:pStyle w:val="Sottotitolo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F628F3">
        <w:rPr>
          <w:rFonts w:ascii="Times New Roman" w:hAnsi="Times New Roman" w:cs="Times New Roman"/>
          <w:b/>
          <w:color w:val="auto"/>
          <w:sz w:val="20"/>
        </w:rPr>
        <w:t xml:space="preserve">INFORMATIVA </w:t>
      </w:r>
      <w:r w:rsidR="00557AD1">
        <w:rPr>
          <w:rFonts w:ascii="Times New Roman" w:hAnsi="Times New Roman" w:cs="Times New Roman"/>
          <w:b/>
          <w:color w:val="auto"/>
          <w:sz w:val="20"/>
        </w:rPr>
        <w:t>ART. 13 DEL REGOLAMENTO EUROPEO 2016/679, PER IL TRATTAMENTO DEI DATI PERSONALI DEGLI ALUNNI E DELLE FAMIGLIE</w:t>
      </w:r>
    </w:p>
    <w:p w14:paraId="1DDC1F67" w14:textId="77777777" w:rsidR="00557AD1" w:rsidRDefault="00557AD1" w:rsidP="009054F0">
      <w:pPr>
        <w:pStyle w:val="Sottotitolo"/>
        <w:jc w:val="both"/>
        <w:rPr>
          <w:rFonts w:ascii="Times New Roman" w:hAnsi="Times New Roman" w:cs="Times New Roman"/>
          <w:b/>
          <w:color w:val="auto"/>
          <w:sz w:val="20"/>
        </w:rPr>
      </w:pPr>
    </w:p>
    <w:p w14:paraId="585A9D86" w14:textId="1626297B" w:rsidR="009054F0" w:rsidRDefault="00557AD1" w:rsidP="009054F0">
      <w:pPr>
        <w:pStyle w:val="Sottotitolo"/>
        <w:jc w:val="both"/>
        <w:rPr>
          <w:rFonts w:ascii="Times New Roman" w:hAnsi="Times New Roman" w:cs="Times New Roman"/>
          <w:bCs/>
          <w:color w:val="auto"/>
          <w:sz w:val="20"/>
        </w:rPr>
      </w:pPr>
      <w:r w:rsidRPr="00557AD1">
        <w:rPr>
          <w:rFonts w:ascii="Times New Roman" w:hAnsi="Times New Roman" w:cs="Times New Roman"/>
          <w:bCs/>
          <w:color w:val="auto"/>
          <w:sz w:val="20"/>
        </w:rPr>
        <w:t>Gentile</w:t>
      </w:r>
      <w:r>
        <w:rPr>
          <w:rFonts w:ascii="Times New Roman" w:hAnsi="Times New Roman" w:cs="Times New Roman"/>
          <w:bCs/>
          <w:color w:val="auto"/>
          <w:sz w:val="20"/>
        </w:rPr>
        <w:t xml:space="preserve"> Signore/a</w:t>
      </w:r>
    </w:p>
    <w:p w14:paraId="3AE8EA3B" w14:textId="797BBE53" w:rsidR="00557AD1" w:rsidRDefault="00557AD1" w:rsidP="00557AD1">
      <w:pPr>
        <w:jc w:val="both"/>
        <w:rPr>
          <w:lang w:eastAsia="en-US"/>
        </w:rPr>
      </w:pPr>
      <w:r>
        <w:rPr>
          <w:lang w:eastAsia="en-US"/>
        </w:rPr>
        <w:t xml:space="preserve">Secondo le disposizioni del Decreto Legislativo 30 giugno 2003, n. 196 (“Codice in materia di protezione dei dati personali”) nel seguito indicato sinteticamente come Codice e del Regolamento Europeo 2016/679, nel seguito indicato sinteticamente come Regolamento, il trattamento dei dati personali che riguardano i componenti della sua famiglia sarà improntato ai principi di liceità e trasparenza, a tutela della vostra riservatezza e dei vostri diritti. </w:t>
      </w:r>
    </w:p>
    <w:p w14:paraId="38B41AD3" w14:textId="4D280FA4" w:rsidR="00557AD1" w:rsidRDefault="00557AD1" w:rsidP="00557AD1">
      <w:pPr>
        <w:jc w:val="both"/>
        <w:rPr>
          <w:lang w:eastAsia="en-US"/>
        </w:rPr>
      </w:pPr>
      <w:r>
        <w:rPr>
          <w:lang w:eastAsia="en-US"/>
        </w:rPr>
        <w:t>Le forniamo, quindi, le seguenti informazioni sul trattamento dei dati più sopra menzionati:</w:t>
      </w:r>
    </w:p>
    <w:p w14:paraId="5DF0F608" w14:textId="3DF4329A" w:rsidR="00557AD1" w:rsidRDefault="00557AD1">
      <w:pPr>
        <w:pStyle w:val="Paragrafoelenco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Nel corso del rapporto con la presente Istituzione Scolastica, i dati personali verranno trattati dal personale della scuola nell’ambito delle finalità istituzionali, che sono quelle relative all’istruzione ed alla formazione degli </w:t>
      </w:r>
      <w:proofErr w:type="spellStart"/>
      <w:r>
        <w:rPr>
          <w:lang w:eastAsia="en-US"/>
        </w:rPr>
        <w:t>alinni</w:t>
      </w:r>
      <w:proofErr w:type="spellEnd"/>
      <w:r>
        <w:rPr>
          <w:lang w:eastAsia="en-US"/>
        </w:rPr>
        <w:t xml:space="preserve"> e quelle amministrative ad esse strumentali, così come definite dalla normativa vigente (R.D. n. 653/1925, </w:t>
      </w:r>
      <w:proofErr w:type="spellStart"/>
      <w:r>
        <w:rPr>
          <w:lang w:eastAsia="en-US"/>
        </w:rPr>
        <w:t>D.Lgs.</w:t>
      </w:r>
      <w:proofErr w:type="spellEnd"/>
      <w:r>
        <w:rPr>
          <w:lang w:eastAsia="en-US"/>
        </w:rPr>
        <w:t xml:space="preserve"> n. 297/1994, D.P.R. n. 275/1999; Decreto Interministeriale 1 febbraio 2001, n. 44  e le norme in materia di contabilità generale dello Stato; Legge n. 104/1992, Legge n. 53/2003, </w:t>
      </w:r>
      <w:proofErr w:type="spellStart"/>
      <w:r>
        <w:rPr>
          <w:lang w:eastAsia="en-US"/>
        </w:rPr>
        <w:t>D.Lgs.</w:t>
      </w:r>
      <w:proofErr w:type="spellEnd"/>
      <w:r>
        <w:rPr>
          <w:lang w:eastAsia="en-US"/>
        </w:rPr>
        <w:t xml:space="preserve"> n. 165/2001, </w:t>
      </w:r>
      <w:proofErr w:type="spellStart"/>
      <w:r>
        <w:rPr>
          <w:lang w:eastAsia="en-US"/>
        </w:rPr>
        <w:t>D.Lgs.</w:t>
      </w:r>
      <w:proofErr w:type="spellEnd"/>
      <w:r>
        <w:rPr>
          <w:lang w:eastAsia="en-US"/>
        </w:rPr>
        <w:t xml:space="preserve"> n. 196/2003 e Regolamento Europeo 2016/679, D.M. n. 305/2006; </w:t>
      </w:r>
      <w:proofErr w:type="spellStart"/>
      <w:r w:rsidR="00046C79">
        <w:rPr>
          <w:lang w:eastAsia="en-US"/>
        </w:rPr>
        <w:t>D.Lgs</w:t>
      </w:r>
      <w:proofErr w:type="spellEnd"/>
      <w:r w:rsidR="00046C79">
        <w:rPr>
          <w:lang w:eastAsia="en-US"/>
        </w:rPr>
        <w:t xml:space="preserve"> n. 76/2005; </w:t>
      </w:r>
      <w:proofErr w:type="spellStart"/>
      <w:r w:rsidR="00046C79">
        <w:rPr>
          <w:lang w:eastAsia="en-US"/>
        </w:rPr>
        <w:t>D.Lgs.</w:t>
      </w:r>
      <w:proofErr w:type="spellEnd"/>
      <w:r w:rsidR="00046C79">
        <w:rPr>
          <w:lang w:eastAsia="en-US"/>
        </w:rPr>
        <w:t xml:space="preserve"> 77/2005; </w:t>
      </w:r>
      <w:proofErr w:type="spellStart"/>
      <w:r w:rsidR="00046C79">
        <w:rPr>
          <w:lang w:eastAsia="en-US"/>
        </w:rPr>
        <w:t>D.Lgs.</w:t>
      </w:r>
      <w:proofErr w:type="spellEnd"/>
      <w:r w:rsidR="00046C79">
        <w:rPr>
          <w:lang w:eastAsia="en-US"/>
        </w:rPr>
        <w:t xml:space="preserve"> n. 226/2005; </w:t>
      </w:r>
      <w:proofErr w:type="spellStart"/>
      <w:r w:rsidR="00046C79">
        <w:rPr>
          <w:lang w:eastAsia="en-US"/>
        </w:rPr>
        <w:t>D.Lgs</w:t>
      </w:r>
      <w:proofErr w:type="spellEnd"/>
      <w:r w:rsidR="00046C79">
        <w:rPr>
          <w:lang w:eastAsia="en-US"/>
        </w:rPr>
        <w:t xml:space="preserve"> n. 82/2005; </w:t>
      </w:r>
      <w:proofErr w:type="spellStart"/>
      <w:r w:rsidR="00046C79">
        <w:rPr>
          <w:lang w:eastAsia="en-US"/>
        </w:rPr>
        <w:t>D.Lgs.</w:t>
      </w:r>
      <w:proofErr w:type="spellEnd"/>
      <w:r w:rsidR="00046C79">
        <w:rPr>
          <w:lang w:eastAsia="en-US"/>
        </w:rPr>
        <w:t xml:space="preserve"> n. 151/2001, i Contratti Collettivi di Lavoro Nazionali e Integrativi </w:t>
      </w:r>
      <w:proofErr w:type="spellStart"/>
      <w:r w:rsidR="00046C79">
        <w:rPr>
          <w:lang w:eastAsia="en-US"/>
        </w:rPr>
        <w:t>stupulati</w:t>
      </w:r>
      <w:proofErr w:type="spellEnd"/>
      <w:r w:rsidR="00046C79">
        <w:rPr>
          <w:lang w:eastAsia="en-US"/>
        </w:rPr>
        <w:t xml:space="preserve"> ai sensi delle norme vigenti; D.P.C.M. 23 febbraio 2006 n. 185 fatto salvo quanto disposto dal </w:t>
      </w:r>
      <w:proofErr w:type="spellStart"/>
      <w:r w:rsidR="00046C79">
        <w:rPr>
          <w:lang w:eastAsia="en-US"/>
        </w:rPr>
        <w:t>D.Lgs.</w:t>
      </w:r>
      <w:proofErr w:type="spellEnd"/>
      <w:r w:rsidR="00046C79">
        <w:rPr>
          <w:lang w:eastAsia="en-US"/>
        </w:rPr>
        <w:t xml:space="preserve"> 66/2017; D.P.R. 20 marzo 2009, n. 89; Legge n. 170 dell’8.10.2010; D.M. n. 5669 del 12 luglio 2011; D.P.R. 28 marzo 2013 n. 80; </w:t>
      </w:r>
      <w:proofErr w:type="spellStart"/>
      <w:r w:rsidR="00046C79">
        <w:rPr>
          <w:lang w:eastAsia="en-US"/>
        </w:rPr>
        <w:t>D.Lgs.</w:t>
      </w:r>
      <w:proofErr w:type="spellEnd"/>
      <w:r w:rsidR="00046C79">
        <w:rPr>
          <w:lang w:eastAsia="en-US"/>
        </w:rPr>
        <w:t xml:space="preserve"> n. 33/2013; D.L. 12 settembre 2013, n. 104, convertito, con modificazioni, dalla Legge 8 novembre 2013, n. 128; Legge 13 luglio 2015 n. 107; </w:t>
      </w:r>
      <w:proofErr w:type="spellStart"/>
      <w:r w:rsidR="00046C79">
        <w:rPr>
          <w:lang w:eastAsia="en-US"/>
        </w:rPr>
        <w:t>D.Lgs.</w:t>
      </w:r>
      <w:proofErr w:type="spellEnd"/>
      <w:r w:rsidR="00046C79">
        <w:rPr>
          <w:lang w:eastAsia="en-US"/>
        </w:rPr>
        <w:t xml:space="preserve"> 50/2016 e relativi decreti applicativi e tutta la normativa richiamata e collegata alle citate disposizione);</w:t>
      </w:r>
    </w:p>
    <w:p w14:paraId="04A17303" w14:textId="4C0BF8AC" w:rsidR="00046C79" w:rsidRDefault="00046C79">
      <w:pPr>
        <w:pStyle w:val="Paragrafoelenco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 xml:space="preserve">I dati personali definiti come “dati sensibili” o come “dati giudiziari” dal Codice e i dati previsti dagli artt. 9 e 10 del regolamento saranno trattati esclusivamente dal personale della scuola, </w:t>
      </w:r>
      <w:r>
        <w:rPr>
          <w:lang w:eastAsia="en-US"/>
        </w:rPr>
        <w:lastRenderedPageBreak/>
        <w:t>appositamente incaricato, secondo quanto previsto dalle disposizioni di legge e di regolamento citate al precedente punto 1 e nel rispetto del principio di stretta indispensabilità dei trattamenti.</w:t>
      </w:r>
    </w:p>
    <w:p w14:paraId="368E5BDE" w14:textId="77777777" w:rsidR="00046C79" w:rsidRDefault="00046C79" w:rsidP="00046C79">
      <w:pPr>
        <w:pStyle w:val="Paragrafoelenco"/>
        <w:jc w:val="both"/>
        <w:rPr>
          <w:lang w:eastAsia="en-US"/>
        </w:rPr>
      </w:pPr>
    </w:p>
    <w:p w14:paraId="478D17C1" w14:textId="71F55EFF" w:rsidR="00046C79" w:rsidRDefault="00046C79">
      <w:pPr>
        <w:pStyle w:val="Paragrafoelenco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I dati personali potranno essere comunicati a soggetti pubblici (quali, ad es</w:t>
      </w:r>
      <w:r w:rsidR="00EB4F8D">
        <w:rPr>
          <w:lang w:eastAsia="en-US"/>
        </w:rPr>
        <w:t>e</w:t>
      </w:r>
      <w:r>
        <w:rPr>
          <w:lang w:eastAsia="en-US"/>
        </w:rPr>
        <w:t xml:space="preserve">mpio, ASL, Comune, </w:t>
      </w:r>
      <w:r w:rsidR="00EB4F8D">
        <w:rPr>
          <w:lang w:eastAsia="en-US"/>
        </w:rPr>
        <w:t>Provincia, Ufficio Scolastico regionale, Ambiti Territoriali, organi di Polizia Giudiziaria, organi di Polizia Tributaria, Guardia di Finanza, Magistratura) nei limiti di quanto previsto dalle vigenti disposizioni di legge e di regolamento e degli obblighi conseguenti per codesta istituzione scolastica; i dati relativi agli esiti scolastici degli alunni potranno essere pubblicati mediante affissione all’albo della scuola nei limiti delle vigenti disposizioni in materia.</w:t>
      </w:r>
    </w:p>
    <w:p w14:paraId="77483FD0" w14:textId="77777777" w:rsidR="00EB4F8D" w:rsidRDefault="00EB4F8D" w:rsidP="00EB4F8D">
      <w:pPr>
        <w:pStyle w:val="Paragrafoelenco"/>
        <w:rPr>
          <w:lang w:eastAsia="en-US"/>
        </w:rPr>
      </w:pPr>
    </w:p>
    <w:p w14:paraId="5956F029" w14:textId="2A101EC1" w:rsidR="00EB4F8D" w:rsidRDefault="00EB4F8D">
      <w:pPr>
        <w:pStyle w:val="Paragrafoelenco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BIS. I dati personali più sopra evidenziati potranno essere trattati, solo ed esclusivamente per le finalità istituzionali della scuola, anche se raccolti non presso l’istituzione scolastica ma presso il Ministero dell’Istruzione e le sue articolazioni periferiche, presso altre Amministrazioni dello Stato, presso Regioni e Enti Locali, presso Enti con cui la scuola coopera in attività e progetti previsti dal Piano Triennale dell’offerta Formativa.</w:t>
      </w:r>
    </w:p>
    <w:p w14:paraId="080A369E" w14:textId="77777777" w:rsidR="00EB4F8D" w:rsidRDefault="00EB4F8D" w:rsidP="00EB4F8D">
      <w:pPr>
        <w:pStyle w:val="Paragrafoelenco"/>
        <w:jc w:val="both"/>
        <w:rPr>
          <w:lang w:eastAsia="en-US"/>
        </w:rPr>
      </w:pPr>
    </w:p>
    <w:p w14:paraId="76EE94E9" w14:textId="6736E959" w:rsidR="00EB4F8D" w:rsidRDefault="00EB4F8D">
      <w:pPr>
        <w:pStyle w:val="Paragrafoelenco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I dati da Lei forniti, potranno essere comunicati a terzi soggetti che forniscono servizi a codesta istituzione scolastica quali, a titolo esemplificativo, agenzie di viaggio e strutture ricettive (esclusivamente in relazione a gite scolastiche, viaggi d’istruzione e campi scuola), imprese di assicurazione (in relazione a polizze in materia infortunistica), eventuali ditte fornitrici di altri servizi (quali ad </w:t>
      </w:r>
      <w:proofErr w:type="spellStart"/>
      <w:r>
        <w:rPr>
          <w:lang w:eastAsia="en-US"/>
        </w:rPr>
        <w:t>esmpio</w:t>
      </w:r>
      <w:proofErr w:type="spellEnd"/>
      <w:r>
        <w:rPr>
          <w:lang w:eastAsia="en-US"/>
        </w:rPr>
        <w:t xml:space="preserve"> servizi di mensa, software gestionali, registro elettronico, servizi digitali, ecc.). la realizzazione di questi trattamenti costituisce una condizione necessaria </w:t>
      </w:r>
      <w:proofErr w:type="spellStart"/>
      <w:r>
        <w:rPr>
          <w:lang w:eastAsia="en-US"/>
        </w:rPr>
        <w:t>affinchè</w:t>
      </w:r>
      <w:proofErr w:type="spellEnd"/>
      <w:r>
        <w:rPr>
          <w:lang w:eastAsia="en-US"/>
        </w:rPr>
        <w:t xml:space="preserve"> l’interessato possa usufruire dei relativi servizi; in caso di trattamenti continuativi, le ditte in questione</w:t>
      </w:r>
      <w:r w:rsidR="00D375D1">
        <w:rPr>
          <w:lang w:eastAsia="en-US"/>
        </w:rPr>
        <w:t xml:space="preserve"> sono nominate responsabili del trattamento, limitatamente ai servizi resi.</w:t>
      </w:r>
    </w:p>
    <w:p w14:paraId="5DADE982" w14:textId="77777777" w:rsidR="00D375D1" w:rsidRDefault="00D375D1" w:rsidP="00D375D1">
      <w:pPr>
        <w:pStyle w:val="Paragrafoelenco"/>
        <w:rPr>
          <w:lang w:eastAsia="en-US"/>
        </w:rPr>
      </w:pPr>
    </w:p>
    <w:p w14:paraId="453A03BB" w14:textId="47D2918F" w:rsidR="00D375D1" w:rsidRDefault="00D375D1">
      <w:pPr>
        <w:pStyle w:val="Paragrafoelenco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Si fa inoltre presente che è possibile che: foto di lavori e di attività didattiche afferenti ad attività istituzionali della scuola inserite nel Piano dell’Offerta Formativa (quali ad esempio foto relative ad attività di laboratorio, visite guidate, premiazioni, partecipazioni a gare sportive, ecc.) vengano pubblicate sul sito istituzionale; vengano effettuate durante l’anno foto di classe; vengano effettuate riprese, da parte della scuola, di alcune attività didattiche istituzionali. In caso di pubblicazioni di immagini e/o video sul sito istituzionale il trattamento avrà natura temporanea dal momento che le suddette immagini e video resteranno sul sito solo per il tempo necessario per la finalità cui sono destinati. Nei video e nelle immagini di cui sopra i minori saranno ritratti solo nei momenti “positivi” (secondo terminologia utilizzata dal Garante per la protezione dei dati personali e dalla Carta di Treviso del 5 ottobre 1990 e successive integrazioni) legati alla vita della scuola: apprendimento, recite scolastiche, competizioni sportivi, ecc. Si fa presente che per ulteriori informazioni e delucidazioni, o per segnalare la volontà di non aderire a determinate iniziative o servizi tra quelli indicati ai punti 4 e 5 del presente documento, è possibile rivolgersi al responsabile interno del trattamento dei dati personali della scuola, indicato al punto 13 del presente atto.</w:t>
      </w:r>
    </w:p>
    <w:p w14:paraId="05722C20" w14:textId="77777777" w:rsidR="00D375D1" w:rsidRDefault="00D375D1" w:rsidP="00D375D1">
      <w:pPr>
        <w:pStyle w:val="Paragrafoelenco"/>
        <w:rPr>
          <w:lang w:eastAsia="en-US"/>
        </w:rPr>
      </w:pPr>
    </w:p>
    <w:p w14:paraId="1475C779" w14:textId="277ED490" w:rsidR="00D375D1" w:rsidRDefault="00D375D1">
      <w:pPr>
        <w:pStyle w:val="Paragrafoelenco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Ad eccezione di quanto previsto ai punti 4 e 5 del presente documento, il conferimento dei dati richiesti e il conseguente trattamento sono obbligatori, in quanto previsti dalla normativa citata al precedente punto 1; l’eventuale rifiuto</w:t>
      </w:r>
      <w:r w:rsidR="002F431E">
        <w:rPr>
          <w:lang w:eastAsia="en-US"/>
        </w:rPr>
        <w:t xml:space="preserve"> a fornire tali dati potrebbe comportare il mancato perfezionamento dell’iscrizione e l’impossibilità di fornire all’alunno tutti i servizi necessari per garantire il suo diritto all’istruzione ed alla formazione.</w:t>
      </w:r>
    </w:p>
    <w:p w14:paraId="2CBE2150" w14:textId="77777777" w:rsidR="002F431E" w:rsidRDefault="002F431E" w:rsidP="002F431E">
      <w:pPr>
        <w:pStyle w:val="Paragrafoelenco"/>
        <w:rPr>
          <w:lang w:eastAsia="en-US"/>
        </w:rPr>
      </w:pPr>
    </w:p>
    <w:p w14:paraId="6004A1C0" w14:textId="08664B05" w:rsidR="002F431E" w:rsidRDefault="002F431E">
      <w:pPr>
        <w:pStyle w:val="Paragrafoelenco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lastRenderedPageBreak/>
        <w:t>Il trattamento sarà effettuato sia con strumenti cartacei che elettronici, nel rispetto delle misure di sicurezza indicate dal Codice</w:t>
      </w:r>
      <w:r w:rsidR="004F44C0">
        <w:rPr>
          <w:lang w:eastAsia="en-US"/>
        </w:rPr>
        <w:t xml:space="preserve">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008F2E94" w14:textId="77777777" w:rsidR="004F44C0" w:rsidRDefault="004F44C0" w:rsidP="004F44C0">
      <w:pPr>
        <w:pStyle w:val="Paragrafoelenco"/>
        <w:rPr>
          <w:lang w:eastAsia="en-US"/>
        </w:rPr>
      </w:pPr>
    </w:p>
    <w:p w14:paraId="00F63656" w14:textId="767A59C3" w:rsidR="004F44C0" w:rsidRDefault="004F44C0">
      <w:pPr>
        <w:pStyle w:val="Paragrafoelenco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I dati sensibili e giudiziari non saranno oggetto di diffusione; tuttavia, alcuni di essi potranno essere comunicati ad altri soggetti pubblici nella misura strettamente indispensabile per svolgere attività istituzionale previste dalle vigenti disposizioni in materia sanitaria, previdenziale, tributaria, giudiziaria e di istruzione, nei limiti previsti dal D.M. 305/2006, pubblicato sulla G.U. n. 11 del 15/01/2007.</w:t>
      </w:r>
    </w:p>
    <w:p w14:paraId="7F44CEF6" w14:textId="77777777" w:rsidR="004F44C0" w:rsidRDefault="004F44C0" w:rsidP="004F44C0">
      <w:pPr>
        <w:pStyle w:val="Paragrafoelenco"/>
        <w:rPr>
          <w:lang w:eastAsia="en-US"/>
        </w:rPr>
      </w:pPr>
    </w:p>
    <w:p w14:paraId="67994FD0" w14:textId="62F84425" w:rsidR="004F44C0" w:rsidRDefault="004F44C0">
      <w:pPr>
        <w:pStyle w:val="Paragrafoelenco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L’Istituzione scolastica può comunicare o diffondere, anche a privati e per via telematica, dati relativi agli esiti scolastici degli </w:t>
      </w:r>
      <w:r w:rsidR="00EA6CF1">
        <w:rPr>
          <w:lang w:eastAsia="en-US"/>
        </w:rPr>
        <w:t>a</w:t>
      </w:r>
      <w:r>
        <w:rPr>
          <w:lang w:eastAsia="en-US"/>
        </w:rPr>
        <w:t>lunni per finalità di orientamento, formazione e inserimento professionale, solo su richiesta degli interessati, secondo quanto disposto dall’art. 96, comma 1 del Codice.</w:t>
      </w:r>
    </w:p>
    <w:p w14:paraId="2C74EA38" w14:textId="77777777" w:rsidR="004F44C0" w:rsidRDefault="004F44C0" w:rsidP="004F44C0">
      <w:pPr>
        <w:pStyle w:val="Paragrafoelenco"/>
        <w:rPr>
          <w:lang w:eastAsia="en-US"/>
        </w:rPr>
      </w:pPr>
    </w:p>
    <w:p w14:paraId="33ED5B60" w14:textId="77777777" w:rsidR="00EA6CF1" w:rsidRDefault="004F44C0">
      <w:pPr>
        <w:pStyle w:val="Paragrafoelenco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Per consentire ai genitori l’assolvimento dell’obbligo di garantire l’istruzione dei figli maggiorenni, che siano ancora non auto</w:t>
      </w:r>
      <w:r w:rsidR="00EA6CF1">
        <w:rPr>
          <w:lang w:eastAsia="en-US"/>
        </w:rPr>
        <w:t>sufficienti e conviventi, così come indicato dalle norme vigenti (</w:t>
      </w:r>
      <w:proofErr w:type="spellStart"/>
      <w:r w:rsidR="00EA6CF1">
        <w:rPr>
          <w:lang w:eastAsia="en-US"/>
        </w:rPr>
        <w:t>cfr</w:t>
      </w:r>
      <w:proofErr w:type="spellEnd"/>
      <w:r w:rsidR="00EA6CF1">
        <w:rPr>
          <w:lang w:eastAsia="en-US"/>
        </w:rPr>
        <w:t xml:space="preserve"> cod. civ. articoli </w:t>
      </w:r>
      <w:proofErr w:type="spellStart"/>
      <w:r w:rsidR="00EA6CF1">
        <w:rPr>
          <w:lang w:eastAsia="en-US"/>
        </w:rPr>
        <w:t>articoli</w:t>
      </w:r>
      <w:proofErr w:type="spellEnd"/>
      <w:r w:rsidR="00EA6CF1">
        <w:rPr>
          <w:lang w:eastAsia="en-US"/>
        </w:rPr>
        <w:t xml:space="preserve"> 148 cc e 155-quinquies) e dai pronunciamenti giurisprudenziali (</w:t>
      </w:r>
      <w:proofErr w:type="spellStart"/>
      <w:r w:rsidR="00EA6CF1">
        <w:rPr>
          <w:lang w:eastAsia="en-US"/>
        </w:rPr>
        <w:t>cfr</w:t>
      </w:r>
      <w:proofErr w:type="spellEnd"/>
      <w:r w:rsidR="00EA6CF1">
        <w:rPr>
          <w:lang w:eastAsia="en-US"/>
        </w:rPr>
        <w:t xml:space="preserve">, ad esempio, Corte Cass. N. 4765 del 3 aprile 2002) è permesso ai genitori medesimi l’accesso alle informazioni riguardanti il rendimento scolastico e la frequenza dei figli maggiorenni </w:t>
      </w:r>
      <w:proofErr w:type="spellStart"/>
      <w:r w:rsidR="00EA6CF1">
        <w:rPr>
          <w:lang w:eastAsia="en-US"/>
        </w:rPr>
        <w:t>reintranti</w:t>
      </w:r>
      <w:proofErr w:type="spellEnd"/>
      <w:r w:rsidR="00EA6CF1">
        <w:rPr>
          <w:lang w:eastAsia="en-US"/>
        </w:rPr>
        <w:t xml:space="preserve"> nelle categorie più sopra indicate (non autosufficienti e ancora conviventi).</w:t>
      </w:r>
    </w:p>
    <w:p w14:paraId="33D75070" w14:textId="77777777" w:rsidR="00EA6CF1" w:rsidRDefault="00EA6CF1" w:rsidP="00EA6CF1">
      <w:pPr>
        <w:pStyle w:val="Paragrafoelenco"/>
        <w:rPr>
          <w:lang w:eastAsia="en-US"/>
        </w:rPr>
      </w:pPr>
    </w:p>
    <w:p w14:paraId="38122DD4" w14:textId="11C41151" w:rsidR="004F44C0" w:rsidRPr="00EA6CF1" w:rsidRDefault="00EA6CF1">
      <w:pPr>
        <w:pStyle w:val="Paragrafoelenco"/>
        <w:numPr>
          <w:ilvl w:val="0"/>
          <w:numId w:val="2"/>
        </w:numPr>
        <w:jc w:val="both"/>
        <w:rPr>
          <w:rStyle w:val="CharAttribute9"/>
          <w:rFonts w:asciiTheme="minorHAnsi" w:eastAsia="Times New Roman" w:hAnsiTheme="minorHAnsi" w:cstheme="minorHAnsi"/>
          <w:lang w:eastAsia="en-US"/>
        </w:rPr>
      </w:pPr>
      <w:r>
        <w:rPr>
          <w:lang w:eastAsia="en-US"/>
        </w:rPr>
        <w:t xml:space="preserve"> </w:t>
      </w:r>
      <w:r w:rsidRPr="00EA6CF1">
        <w:rPr>
          <w:rStyle w:val="CharAttribute9"/>
          <w:rFonts w:asciiTheme="minorHAnsi" w:hAnsiTheme="minorHAnsi" w:cstheme="minorHAnsi"/>
          <w:b w:val="0"/>
          <w:color w:val="000000"/>
        </w:rPr>
        <w:t>Il titolare del trattamento è l’Istituto Comprensivo “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G. Zavalloni</w:t>
      </w:r>
      <w:r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” di 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Riccione</w:t>
      </w:r>
      <w:r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 con sede in via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le Capri</w:t>
      </w:r>
      <w:r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 n. 8, rappresentato dal Dirigente Scolastico 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prof.ssa Benedetta Bernardi</w:t>
      </w:r>
      <w:r w:rsidRPr="00EA6CF1">
        <w:rPr>
          <w:rStyle w:val="CharAttribute9"/>
          <w:rFonts w:asciiTheme="minorHAnsi" w:hAnsiTheme="minorHAnsi" w:cstheme="minorHAnsi"/>
          <w:b w:val="0"/>
          <w:color w:val="000000"/>
        </w:rPr>
        <w:t>, raggiungibile a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l</w:t>
      </w:r>
      <w:r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 seguent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e</w:t>
      </w:r>
      <w:r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 indirizz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o</w:t>
      </w:r>
      <w:r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 mail: </w:t>
      </w:r>
      <w:hyperlink r:id="rId10" w:history="1">
        <w:r w:rsidR="0080424C" w:rsidRPr="005A7645">
          <w:rPr>
            <w:rStyle w:val="Collegamentoipertestuale"/>
            <w:rFonts w:asciiTheme="minorHAnsi" w:eastAsia="Palatino Linotype" w:hAnsiTheme="minorHAnsi" w:cstheme="minorHAnsi"/>
            <w:b/>
          </w:rPr>
          <w:t>rnic81300x@istruzione.it</w:t>
        </w:r>
      </w:hyperlink>
    </w:p>
    <w:p w14:paraId="19D15905" w14:textId="77777777" w:rsidR="00EA6CF1" w:rsidRPr="00EA6CF1" w:rsidRDefault="00EA6CF1" w:rsidP="00EA6CF1">
      <w:pPr>
        <w:pStyle w:val="Paragrafoelenco"/>
        <w:rPr>
          <w:rFonts w:asciiTheme="minorHAnsi" w:hAnsiTheme="minorHAnsi" w:cstheme="minorHAnsi"/>
          <w:b/>
          <w:lang w:eastAsia="en-US"/>
        </w:rPr>
      </w:pPr>
    </w:p>
    <w:p w14:paraId="31522FB8" w14:textId="77777777" w:rsidR="0080424C" w:rsidRPr="00EA6CF1" w:rsidRDefault="00EA6CF1" w:rsidP="0080424C">
      <w:pPr>
        <w:pStyle w:val="Paragrafoelenco"/>
        <w:numPr>
          <w:ilvl w:val="0"/>
          <w:numId w:val="2"/>
        </w:numPr>
        <w:jc w:val="both"/>
        <w:rPr>
          <w:rStyle w:val="CharAttribute9"/>
          <w:rFonts w:asciiTheme="minorHAnsi" w:eastAsia="Times New Roman" w:hAnsiTheme="minorHAnsi" w:cstheme="minorHAnsi"/>
          <w:lang w:eastAsia="en-US"/>
        </w:rPr>
      </w:pPr>
      <w:r w:rsidRPr="0080424C">
        <w:rPr>
          <w:rStyle w:val="CharAttribute9"/>
          <w:rFonts w:asciiTheme="minorHAnsi" w:hAnsiTheme="minorHAnsi" w:cstheme="minorHAnsi"/>
          <w:b w:val="0"/>
          <w:color w:val="000000"/>
        </w:rPr>
        <w:t xml:space="preserve">Il Responsabile interno del trattamento è l’Istituto Comprensivo </w:t>
      </w:r>
      <w:r w:rsidR="0080424C" w:rsidRPr="0080424C">
        <w:rPr>
          <w:rStyle w:val="CharAttribute9"/>
          <w:rFonts w:asciiTheme="minorHAnsi" w:hAnsiTheme="minorHAnsi" w:cstheme="minorHAnsi"/>
          <w:b w:val="0"/>
          <w:color w:val="000000"/>
        </w:rPr>
        <w:t>“G. Zavalloni” di Riccione,</w:t>
      </w:r>
      <w:r w:rsidRPr="0080424C">
        <w:rPr>
          <w:rStyle w:val="CharAttribute9"/>
          <w:rFonts w:asciiTheme="minorHAnsi" w:hAnsiTheme="minorHAnsi" w:cstheme="minorHAnsi"/>
          <w:b w:val="0"/>
          <w:color w:val="000000"/>
        </w:rPr>
        <w:t xml:space="preserve"> rappresentato dal</w:t>
      </w:r>
      <w:r w:rsidR="0080424C" w:rsidRPr="0080424C">
        <w:rPr>
          <w:rStyle w:val="CharAttribute9"/>
          <w:rFonts w:asciiTheme="minorHAnsi" w:hAnsiTheme="minorHAnsi" w:cstheme="minorHAnsi"/>
          <w:b w:val="0"/>
          <w:color w:val="000000"/>
        </w:rPr>
        <w:t>la DSGA</w:t>
      </w:r>
      <w:r w:rsidRPr="0080424C">
        <w:rPr>
          <w:rStyle w:val="CharAttribute9"/>
          <w:rFonts w:asciiTheme="minorHAnsi" w:hAnsiTheme="minorHAnsi" w:cstheme="minorHAnsi"/>
          <w:b w:val="0"/>
          <w:color w:val="000000"/>
        </w:rPr>
        <w:t xml:space="preserve"> </w:t>
      </w:r>
      <w:r w:rsidR="0080424C" w:rsidRPr="0080424C">
        <w:rPr>
          <w:rStyle w:val="CharAttribute9"/>
          <w:rFonts w:asciiTheme="minorHAnsi" w:hAnsiTheme="minorHAnsi" w:cstheme="minorHAnsi"/>
          <w:b w:val="0"/>
          <w:color w:val="000000"/>
        </w:rPr>
        <w:t>Patrizia Cecchini</w:t>
      </w:r>
      <w:r w:rsidRPr="0080424C">
        <w:rPr>
          <w:rStyle w:val="CharAttribute9"/>
          <w:rFonts w:asciiTheme="minorHAnsi" w:hAnsiTheme="minorHAnsi" w:cstheme="minorHAnsi"/>
          <w:b w:val="0"/>
          <w:color w:val="000000"/>
        </w:rPr>
        <w:t xml:space="preserve">, raggiungibile </w:t>
      </w:r>
      <w:r w:rsidR="0080424C" w:rsidRPr="00EA6CF1">
        <w:rPr>
          <w:rStyle w:val="CharAttribute9"/>
          <w:rFonts w:asciiTheme="minorHAnsi" w:hAnsiTheme="minorHAnsi" w:cstheme="minorHAnsi"/>
          <w:b w:val="0"/>
          <w:color w:val="000000"/>
        </w:rPr>
        <w:t>a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l</w:t>
      </w:r>
      <w:r w:rsidR="0080424C"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 seguent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e</w:t>
      </w:r>
      <w:r w:rsidR="0080424C"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 indirizz</w:t>
      </w:r>
      <w:r w:rsidR="0080424C">
        <w:rPr>
          <w:rStyle w:val="CharAttribute9"/>
          <w:rFonts w:asciiTheme="minorHAnsi" w:hAnsiTheme="minorHAnsi" w:cstheme="minorHAnsi"/>
          <w:b w:val="0"/>
          <w:color w:val="000000"/>
        </w:rPr>
        <w:t>o</w:t>
      </w:r>
      <w:r w:rsidR="0080424C" w:rsidRPr="00EA6CF1">
        <w:rPr>
          <w:rStyle w:val="CharAttribute9"/>
          <w:rFonts w:asciiTheme="minorHAnsi" w:hAnsiTheme="minorHAnsi" w:cstheme="minorHAnsi"/>
          <w:b w:val="0"/>
          <w:color w:val="000000"/>
        </w:rPr>
        <w:t xml:space="preserve"> mail: </w:t>
      </w:r>
      <w:hyperlink r:id="rId11" w:history="1">
        <w:r w:rsidR="0080424C" w:rsidRPr="005A7645">
          <w:rPr>
            <w:rStyle w:val="Collegamentoipertestuale"/>
            <w:rFonts w:asciiTheme="minorHAnsi" w:eastAsia="Palatino Linotype" w:hAnsiTheme="minorHAnsi" w:cstheme="minorHAnsi"/>
            <w:b/>
          </w:rPr>
          <w:t>rnic81300x@istruzione.it</w:t>
        </w:r>
      </w:hyperlink>
    </w:p>
    <w:p w14:paraId="25B5BF44" w14:textId="38FD6B4E" w:rsidR="00EA6CF1" w:rsidRPr="0080424C" w:rsidRDefault="00EA6CF1" w:rsidP="0080424C">
      <w:pPr>
        <w:pStyle w:val="Paragrafoelenco"/>
        <w:jc w:val="both"/>
        <w:rPr>
          <w:rFonts w:asciiTheme="minorHAnsi" w:hAnsiTheme="minorHAnsi" w:cstheme="minorHAnsi"/>
          <w:b/>
          <w:lang w:eastAsia="en-US"/>
        </w:rPr>
      </w:pPr>
    </w:p>
    <w:p w14:paraId="7C3C05C1" w14:textId="6D0A516C" w:rsidR="00EA6CF1" w:rsidRPr="00EA6CF1" w:rsidRDefault="00EA6CF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  <w:lang w:eastAsia="en-US"/>
        </w:rPr>
      </w:pPr>
      <w:r w:rsidRPr="00EA6CF1">
        <w:rPr>
          <w:rFonts w:asciiTheme="minorHAnsi" w:hAnsiTheme="minorHAnsi" w:cstheme="minorHAnsi"/>
          <w:bCs/>
          <w:lang w:eastAsia="en-US"/>
        </w:rPr>
        <w:t xml:space="preserve">Al Titolare </w:t>
      </w:r>
      <w:r>
        <w:rPr>
          <w:rFonts w:asciiTheme="minorHAnsi" w:hAnsiTheme="minorHAnsi" w:cstheme="minorHAnsi"/>
          <w:bCs/>
          <w:lang w:eastAsia="en-US"/>
        </w:rPr>
        <w:t>del trattamento o al Responsabile lei potrà rivolgersi senza particolari formalità, per far valere i suoi diritti, così come previsto dall’art. 7 del Codice</w:t>
      </w:r>
      <w:r w:rsidR="0080424C">
        <w:rPr>
          <w:rFonts w:asciiTheme="minorHAnsi" w:hAnsiTheme="minorHAnsi" w:cstheme="minorHAnsi"/>
          <w:bCs/>
          <w:lang w:eastAsia="en-US"/>
        </w:rPr>
        <w:t xml:space="preserve"> </w:t>
      </w:r>
      <w:r>
        <w:rPr>
          <w:rFonts w:asciiTheme="minorHAnsi" w:hAnsiTheme="minorHAnsi" w:cstheme="minorHAnsi"/>
          <w:bCs/>
          <w:lang w:eastAsia="en-US"/>
        </w:rPr>
        <w:t>(e dagli articoli collegati), e dal Capo III del regolamento.</w:t>
      </w:r>
    </w:p>
    <w:p w14:paraId="68823774" w14:textId="77777777" w:rsidR="009532A2" w:rsidRPr="009532A2" w:rsidRDefault="009532A2" w:rsidP="009532A2">
      <w:pPr>
        <w:rPr>
          <w:lang w:eastAsia="en-US"/>
        </w:rPr>
      </w:pPr>
    </w:p>
    <w:p w14:paraId="6D46B589" w14:textId="77777777" w:rsidR="009054F0" w:rsidRPr="00A072EC" w:rsidRDefault="009054F0" w:rsidP="009054F0">
      <w:pPr>
        <w:spacing w:after="0"/>
      </w:pPr>
    </w:p>
    <w:p w14:paraId="3D03C834" w14:textId="77777777" w:rsidR="009054F0" w:rsidRDefault="009054F0" w:rsidP="009054F0">
      <w:pPr>
        <w:pStyle w:val="Sottotitolo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0"/>
        </w:rPr>
      </w:pPr>
    </w:p>
    <w:p w14:paraId="55244C6E" w14:textId="77777777" w:rsidR="009054F0" w:rsidRDefault="009054F0" w:rsidP="009054F0">
      <w:pPr>
        <w:rPr>
          <w:lang w:eastAsia="en-US"/>
        </w:rPr>
      </w:pPr>
    </w:p>
    <w:p w14:paraId="6C94F41F" w14:textId="77777777" w:rsidR="009054F0" w:rsidRDefault="009054F0" w:rsidP="009054F0">
      <w:pPr>
        <w:rPr>
          <w:lang w:eastAsia="en-US"/>
        </w:rPr>
      </w:pPr>
    </w:p>
    <w:p w14:paraId="29663323" w14:textId="77777777" w:rsidR="009054F0" w:rsidRDefault="009054F0" w:rsidP="009054F0">
      <w:pPr>
        <w:rPr>
          <w:lang w:eastAsia="en-US"/>
        </w:rPr>
      </w:pPr>
    </w:p>
    <w:p w14:paraId="4717B064" w14:textId="228EF0CA" w:rsidR="009054F0" w:rsidRPr="001139D7" w:rsidRDefault="00EA6CF1" w:rsidP="00EA6CF1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lang w:eastAsia="en-US"/>
        </w:rPr>
        <w:br w:type="page"/>
      </w:r>
      <w:r w:rsidR="009054F0" w:rsidRPr="001139D7">
        <w:rPr>
          <w:rFonts w:ascii="Times New Roman" w:hAnsi="Times New Roman"/>
          <w:b/>
          <w:sz w:val="20"/>
        </w:rPr>
        <w:lastRenderedPageBreak/>
        <w:t>CONSENSO PER STUDENTE MINORENNE</w:t>
      </w:r>
    </w:p>
    <w:p w14:paraId="72D6C617" w14:textId="77777777" w:rsidR="009054F0" w:rsidRPr="00F628F3" w:rsidRDefault="009054F0" w:rsidP="009054F0">
      <w:pPr>
        <w:pStyle w:val="Sottotitol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F628F3">
        <w:rPr>
          <w:rFonts w:ascii="Times New Roman" w:hAnsi="Times New Roman" w:cs="Times New Roman"/>
          <w:color w:val="auto"/>
          <w:sz w:val="20"/>
        </w:rPr>
        <w:t xml:space="preserve">Il/la sottoscritto/a ______________________________________________ nato/a </w:t>
      </w:r>
      <w:proofErr w:type="spellStart"/>
      <w:r w:rsidRPr="00F628F3">
        <w:rPr>
          <w:rFonts w:ascii="Times New Roman" w:hAnsi="Times New Roman" w:cs="Times New Roman"/>
          <w:color w:val="auto"/>
          <w:sz w:val="20"/>
        </w:rPr>
        <w:t>a</w:t>
      </w:r>
      <w:proofErr w:type="spellEnd"/>
      <w:r w:rsidRPr="00F628F3">
        <w:rPr>
          <w:rFonts w:ascii="Times New Roman" w:hAnsi="Times New Roman" w:cs="Times New Roman"/>
          <w:color w:val="auto"/>
          <w:sz w:val="20"/>
        </w:rPr>
        <w:t xml:space="preserve"> ___________________________ il ___________________, residente in via ________________________________ città ________________ prov. ___</w:t>
      </w:r>
    </w:p>
    <w:p w14:paraId="347A516C" w14:textId="77777777" w:rsidR="009054F0" w:rsidRPr="00F628F3" w:rsidRDefault="009054F0" w:rsidP="009054F0">
      <w:pPr>
        <w:pStyle w:val="Sottotitolo"/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color w:val="auto"/>
          <w:sz w:val="20"/>
        </w:rPr>
      </w:pPr>
      <w:r w:rsidRPr="00F628F3">
        <w:rPr>
          <w:rFonts w:ascii="Times New Roman" w:hAnsi="Times New Roman" w:cs="Times New Roman"/>
          <w:color w:val="auto"/>
          <w:sz w:val="20"/>
        </w:rPr>
        <w:t>e</w:t>
      </w:r>
    </w:p>
    <w:p w14:paraId="539279D2" w14:textId="77777777" w:rsidR="009054F0" w:rsidRPr="00F628F3" w:rsidRDefault="009054F0" w:rsidP="009054F0">
      <w:pPr>
        <w:pStyle w:val="Sottotitol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F628F3">
        <w:rPr>
          <w:rFonts w:ascii="Times New Roman" w:hAnsi="Times New Roman" w:cs="Times New Roman"/>
          <w:color w:val="auto"/>
          <w:sz w:val="20"/>
        </w:rPr>
        <w:t xml:space="preserve">Il/la sottoscritto/a ______________________________________________ nato/a </w:t>
      </w:r>
      <w:proofErr w:type="spellStart"/>
      <w:r w:rsidRPr="00F628F3">
        <w:rPr>
          <w:rFonts w:ascii="Times New Roman" w:hAnsi="Times New Roman" w:cs="Times New Roman"/>
          <w:color w:val="auto"/>
          <w:sz w:val="20"/>
        </w:rPr>
        <w:t>a</w:t>
      </w:r>
      <w:proofErr w:type="spellEnd"/>
      <w:r w:rsidRPr="00F628F3">
        <w:rPr>
          <w:rFonts w:ascii="Times New Roman" w:hAnsi="Times New Roman" w:cs="Times New Roman"/>
          <w:color w:val="auto"/>
          <w:sz w:val="20"/>
        </w:rPr>
        <w:t xml:space="preserve"> ___________________________ il ___________________, residente in via ________________________________ città ________________ prov. ___</w:t>
      </w:r>
    </w:p>
    <w:p w14:paraId="3558421C" w14:textId="77777777" w:rsidR="009054F0" w:rsidRPr="001139D7" w:rsidRDefault="009054F0" w:rsidP="009054F0">
      <w:pPr>
        <w:pStyle w:val="Sottotitolo"/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1139D7">
        <w:rPr>
          <w:rFonts w:ascii="Times New Roman" w:hAnsi="Times New Roman" w:cs="Times New Roman"/>
          <w:b/>
          <w:color w:val="auto"/>
          <w:sz w:val="20"/>
        </w:rPr>
        <w:t>Genitori/tutori legali</w:t>
      </w:r>
    </w:p>
    <w:p w14:paraId="15ECF754" w14:textId="77777777" w:rsidR="009054F0" w:rsidRDefault="009054F0" w:rsidP="009054F0">
      <w:pPr>
        <w:pStyle w:val="Sottotitol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F628F3">
        <w:rPr>
          <w:rFonts w:ascii="Times New Roman" w:hAnsi="Times New Roman" w:cs="Times New Roman"/>
          <w:color w:val="auto"/>
          <w:sz w:val="20"/>
        </w:rPr>
        <w:t>dell’alunno/a _______________________________________________</w:t>
      </w:r>
      <w:r>
        <w:rPr>
          <w:rFonts w:ascii="Times New Roman" w:hAnsi="Times New Roman" w:cs="Times New Roman"/>
          <w:color w:val="auto"/>
          <w:sz w:val="20"/>
        </w:rPr>
        <w:t>_________________________</w:t>
      </w:r>
      <w:r w:rsidRPr="00F628F3">
        <w:rPr>
          <w:rFonts w:ascii="Times New Roman" w:hAnsi="Times New Roman" w:cs="Times New Roman"/>
          <w:color w:val="auto"/>
          <w:sz w:val="20"/>
        </w:rPr>
        <w:t xml:space="preserve"> </w:t>
      </w:r>
    </w:p>
    <w:p w14:paraId="3ED90C1C" w14:textId="77777777" w:rsidR="009054F0" w:rsidRDefault="009054F0" w:rsidP="009054F0">
      <w:pPr>
        <w:pStyle w:val="Sottotitolo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nato/a </w:t>
      </w:r>
      <w:proofErr w:type="spellStart"/>
      <w:r>
        <w:rPr>
          <w:rFonts w:ascii="Times New Roman" w:hAnsi="Times New Roman" w:cs="Times New Roman"/>
          <w:color w:val="auto"/>
          <w:sz w:val="20"/>
        </w:rPr>
        <w:t>a</w:t>
      </w:r>
      <w:proofErr w:type="spellEnd"/>
      <w:r>
        <w:rPr>
          <w:rFonts w:ascii="Times New Roman" w:hAnsi="Times New Roman" w:cs="Times New Roman"/>
          <w:color w:val="auto"/>
          <w:sz w:val="20"/>
        </w:rPr>
        <w:t xml:space="preserve"> ___________________ il _________________,</w:t>
      </w:r>
      <w:r w:rsidRPr="00F628F3">
        <w:rPr>
          <w:rFonts w:ascii="Times New Roman" w:hAnsi="Times New Roman" w:cs="Times New Roman"/>
          <w:color w:val="auto"/>
          <w:sz w:val="20"/>
        </w:rPr>
        <w:t xml:space="preserve"> residente a _________________________ via ______________________________</w:t>
      </w:r>
      <w:r>
        <w:rPr>
          <w:rFonts w:ascii="Times New Roman" w:hAnsi="Times New Roman" w:cs="Times New Roman"/>
          <w:color w:val="auto"/>
          <w:sz w:val="20"/>
        </w:rPr>
        <w:t>________________________________________ f</w:t>
      </w:r>
      <w:r w:rsidRPr="00F628F3">
        <w:rPr>
          <w:rFonts w:ascii="Times New Roman" w:hAnsi="Times New Roman" w:cs="Times New Roman"/>
          <w:color w:val="auto"/>
          <w:sz w:val="20"/>
        </w:rPr>
        <w:t>requentante la</w:t>
      </w:r>
      <w:r w:rsidR="00F247F9">
        <w:rPr>
          <w:rFonts w:ascii="Times New Roman" w:hAnsi="Times New Roman" w:cs="Times New Roman"/>
          <w:color w:val="auto"/>
          <w:sz w:val="20"/>
        </w:rPr>
        <w:t xml:space="preserve"> classe ___</w:t>
      </w:r>
      <w:r w:rsidRPr="00F628F3">
        <w:rPr>
          <w:rFonts w:ascii="Times New Roman" w:hAnsi="Times New Roman" w:cs="Times New Roman"/>
          <w:color w:val="auto"/>
          <w:sz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</w:rPr>
        <w:t>sez.____</w:t>
      </w:r>
      <w:r w:rsidRPr="00F628F3">
        <w:rPr>
          <w:rFonts w:ascii="Times New Roman" w:hAnsi="Times New Roman" w:cs="Times New Roman"/>
          <w:color w:val="auto"/>
          <w:sz w:val="20"/>
        </w:rPr>
        <w:t xml:space="preserve"> della scuola </w:t>
      </w:r>
      <w:r>
        <w:rPr>
          <w:rFonts w:ascii="Times New Roman" w:hAnsi="Times New Roman" w:cs="Times New Roman"/>
          <w:color w:val="auto"/>
          <w:sz w:val="20"/>
        </w:rPr>
        <w:t>_________________________________________</w:t>
      </w:r>
    </w:p>
    <w:p w14:paraId="27B269A9" w14:textId="77777777" w:rsidR="009054F0" w:rsidRDefault="009054F0" w:rsidP="009054F0"/>
    <w:p w14:paraId="028C49EC" w14:textId="13C4F8B9" w:rsidR="009054F0" w:rsidRPr="00663C7E" w:rsidRDefault="009054F0" w:rsidP="009054F0">
      <w:pPr>
        <w:pStyle w:val="Sottotitol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C7E">
        <w:rPr>
          <w:rFonts w:ascii="Times New Roman" w:hAnsi="Times New Roman" w:cs="Times New Roman"/>
          <w:b/>
          <w:color w:val="auto"/>
          <w:sz w:val="18"/>
          <w:szCs w:val="18"/>
        </w:rPr>
        <w:t xml:space="preserve">DICHIARANO DI AVER PRESO VISIONE DELL’INFORMATIVA </w:t>
      </w:r>
    </w:p>
    <w:p w14:paraId="5AFC87D3" w14:textId="77777777" w:rsidR="009054F0" w:rsidRDefault="009054F0" w:rsidP="009054F0">
      <w:pPr>
        <w:pStyle w:val="Sottotitolo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sopra riportata ai sensi degli articoli 13 e 14 del regolamento UE 2016/679 e dell’articolo 13 del D. Lgs. 196/2003, e, dichiarando di essere nel pieno possesso dei diritti di esercizio della potestà genitoriale/tutoria nei confronti del minore,</w:t>
      </w:r>
    </w:p>
    <w:p w14:paraId="24F38020" w14:textId="77777777" w:rsidR="009054F0" w:rsidRPr="00663C7E" w:rsidRDefault="009054F0" w:rsidP="009054F0">
      <w:pPr>
        <w:pStyle w:val="Sottotitol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C7E">
        <w:rPr>
          <w:rFonts w:ascii="Times New Roman" w:hAnsi="Times New Roman" w:cs="Times New Roman"/>
          <w:b/>
          <w:color w:val="auto"/>
          <w:sz w:val="18"/>
          <w:szCs w:val="18"/>
        </w:rPr>
        <w:t>AUTORIZZANO LA RACCOLTA E IL TRATTAMENTO DEI DATI DEL MINORE NECESSARI</w:t>
      </w:r>
    </w:p>
    <w:p w14:paraId="2C870745" w14:textId="23584F83" w:rsidR="009054F0" w:rsidRDefault="009054F0" w:rsidP="009054F0">
      <w:pPr>
        <w:pStyle w:val="Sottotitolo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per l’accesso alle attività formative del progetto autorizzato dall’Autorità di gestione nell’ambito del </w:t>
      </w:r>
      <w:r w:rsidR="00436E45">
        <w:rPr>
          <w:rFonts w:ascii="Times New Roman" w:hAnsi="Times New Roman" w:cs="Times New Roman"/>
          <w:color w:val="auto"/>
          <w:sz w:val="20"/>
        </w:rPr>
        <w:t xml:space="preserve">Programma Nazionale </w:t>
      </w:r>
      <w:r>
        <w:rPr>
          <w:rFonts w:ascii="Times New Roman" w:hAnsi="Times New Roman" w:cs="Times New Roman"/>
          <w:color w:val="auto"/>
          <w:sz w:val="20"/>
        </w:rPr>
        <w:t>“</w:t>
      </w:r>
      <w:r w:rsidR="00436E45">
        <w:rPr>
          <w:rFonts w:ascii="Times New Roman" w:hAnsi="Times New Roman" w:cs="Times New Roman"/>
          <w:color w:val="auto"/>
          <w:sz w:val="20"/>
        </w:rPr>
        <w:t>Scuola e competenze</w:t>
      </w:r>
      <w:r>
        <w:rPr>
          <w:rFonts w:ascii="Times New Roman" w:hAnsi="Times New Roman" w:cs="Times New Roman"/>
          <w:color w:val="auto"/>
          <w:sz w:val="20"/>
        </w:rPr>
        <w:t>”</w:t>
      </w:r>
      <w:r w:rsidR="00436E45">
        <w:rPr>
          <w:rFonts w:ascii="Times New Roman" w:hAnsi="Times New Roman" w:cs="Times New Roman"/>
          <w:color w:val="auto"/>
          <w:sz w:val="20"/>
        </w:rPr>
        <w:t xml:space="preserve"> 2021-2027.</w:t>
      </w:r>
    </w:p>
    <w:p w14:paraId="532EAC05" w14:textId="77777777" w:rsidR="009054F0" w:rsidRDefault="009054F0" w:rsidP="009054F0">
      <w:pPr>
        <w:pStyle w:val="Sottotitolo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14:paraId="408A205F" w14:textId="77777777" w:rsidR="009054F0" w:rsidRDefault="009054F0" w:rsidP="009054F0">
      <w:pPr>
        <w:pStyle w:val="Sottotitolo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Luogo e data</w:t>
      </w:r>
      <w:r w:rsidRPr="00F628F3">
        <w:rPr>
          <w:rFonts w:ascii="Times New Roman" w:hAnsi="Times New Roman" w:cs="Times New Roman"/>
          <w:color w:val="auto"/>
          <w:sz w:val="20"/>
        </w:rPr>
        <w:t xml:space="preserve">, </w:t>
      </w:r>
      <w:r>
        <w:rPr>
          <w:rFonts w:ascii="Times New Roman" w:hAnsi="Times New Roman" w:cs="Times New Roman"/>
          <w:color w:val="auto"/>
          <w:sz w:val="20"/>
        </w:rPr>
        <w:t>________________</w:t>
      </w:r>
    </w:p>
    <w:p w14:paraId="0E08AD36" w14:textId="77777777" w:rsidR="009054F0" w:rsidRPr="00F628F3" w:rsidRDefault="009054F0" w:rsidP="009054F0">
      <w:pPr>
        <w:pStyle w:val="Sottotitolo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  <w:t>Firme dei genitori/tutori</w:t>
      </w:r>
    </w:p>
    <w:p w14:paraId="7DE9BC24" w14:textId="77777777" w:rsidR="009054F0" w:rsidRPr="00F628F3" w:rsidRDefault="009054F0" w:rsidP="009054F0">
      <w:pPr>
        <w:pStyle w:val="Sottotitolo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</w:r>
      <w:r w:rsidRPr="00F628F3">
        <w:rPr>
          <w:rFonts w:ascii="Times New Roman" w:hAnsi="Times New Roman" w:cs="Times New Roman"/>
          <w:color w:val="auto"/>
          <w:sz w:val="20"/>
        </w:rPr>
        <w:tab/>
        <w:t>__________________________________</w:t>
      </w:r>
    </w:p>
    <w:p w14:paraId="0AE3B4E1" w14:textId="77777777" w:rsidR="009054F0" w:rsidRPr="00F628F3" w:rsidRDefault="009054F0" w:rsidP="009054F0">
      <w:pPr>
        <w:pStyle w:val="Sottotitolo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F628F3">
        <w:rPr>
          <w:rFonts w:ascii="Times New Roman" w:hAnsi="Times New Roman" w:cs="Times New Roman"/>
          <w:sz w:val="20"/>
        </w:rPr>
        <w:tab/>
      </w:r>
      <w:r w:rsidRPr="00F628F3">
        <w:rPr>
          <w:rFonts w:ascii="Times New Roman" w:hAnsi="Times New Roman" w:cs="Times New Roman"/>
          <w:sz w:val="20"/>
        </w:rPr>
        <w:tab/>
      </w:r>
      <w:r w:rsidRPr="00F628F3">
        <w:rPr>
          <w:rFonts w:ascii="Times New Roman" w:hAnsi="Times New Roman" w:cs="Times New Roman"/>
          <w:sz w:val="20"/>
        </w:rPr>
        <w:tab/>
      </w:r>
      <w:r w:rsidRPr="00F628F3">
        <w:rPr>
          <w:rFonts w:ascii="Times New Roman" w:hAnsi="Times New Roman" w:cs="Times New Roman"/>
          <w:sz w:val="20"/>
        </w:rPr>
        <w:tab/>
      </w:r>
      <w:r w:rsidRPr="00F628F3">
        <w:rPr>
          <w:rFonts w:ascii="Times New Roman" w:hAnsi="Times New Roman" w:cs="Times New Roman"/>
          <w:sz w:val="20"/>
        </w:rPr>
        <w:tab/>
      </w:r>
      <w:r w:rsidRPr="00F628F3">
        <w:rPr>
          <w:rFonts w:ascii="Times New Roman" w:hAnsi="Times New Roman" w:cs="Times New Roman"/>
          <w:sz w:val="20"/>
        </w:rPr>
        <w:tab/>
      </w:r>
      <w:r w:rsidRPr="00F628F3">
        <w:rPr>
          <w:rFonts w:ascii="Times New Roman" w:hAnsi="Times New Roman" w:cs="Times New Roman"/>
          <w:sz w:val="20"/>
        </w:rPr>
        <w:tab/>
      </w:r>
      <w:r w:rsidRPr="00F628F3">
        <w:rPr>
          <w:rFonts w:ascii="Times New Roman" w:hAnsi="Times New Roman" w:cs="Times New Roman"/>
          <w:sz w:val="20"/>
        </w:rPr>
        <w:tab/>
      </w:r>
      <w:r w:rsidRPr="00F628F3">
        <w:rPr>
          <w:rFonts w:ascii="Times New Roman" w:hAnsi="Times New Roman" w:cs="Times New Roman"/>
          <w:sz w:val="20"/>
        </w:rPr>
        <w:tab/>
        <w:t>__________________________________</w:t>
      </w:r>
    </w:p>
    <w:p w14:paraId="5C9EE2B2" w14:textId="77777777" w:rsidR="009054F0" w:rsidRPr="00B862B7" w:rsidRDefault="009054F0" w:rsidP="009054F0">
      <w:pPr>
        <w:rPr>
          <w:rFonts w:ascii="Tahoma" w:hAnsi="Tahoma"/>
          <w:sz w:val="20"/>
          <w:szCs w:val="20"/>
        </w:rPr>
      </w:pPr>
      <w:r w:rsidRPr="00B862B7">
        <w:rPr>
          <w:rFonts w:ascii="Tahoma" w:hAnsi="Tahoma"/>
          <w:sz w:val="20"/>
          <w:szCs w:val="20"/>
        </w:rPr>
        <w:t>_______________________________________________________</w:t>
      </w:r>
      <w:r>
        <w:rPr>
          <w:rFonts w:ascii="Tahoma" w:hAnsi="Tahoma"/>
          <w:sz w:val="20"/>
          <w:szCs w:val="20"/>
        </w:rPr>
        <w:t>_________________________________</w:t>
      </w:r>
    </w:p>
    <w:p w14:paraId="566BA107" w14:textId="77777777" w:rsidR="009054F0" w:rsidRPr="00563238" w:rsidRDefault="009054F0" w:rsidP="009054F0">
      <w:pPr>
        <w:jc w:val="both"/>
        <w:rPr>
          <w:rFonts w:ascii="Times New Roman" w:hAnsi="Times New Roman"/>
          <w:sz w:val="20"/>
          <w:szCs w:val="20"/>
        </w:rPr>
      </w:pPr>
      <w:r w:rsidRPr="00563238">
        <w:rPr>
          <w:rFonts w:ascii="Times New Roman" w:hAnsi="Times New Roman"/>
          <w:sz w:val="20"/>
          <w:szCs w:val="20"/>
        </w:rPr>
        <w:t>Il sottoscritto, consapevole delle conseguenze amministrative e penali per chi rilasci dichiarazioni non corrisponde</w:t>
      </w:r>
      <w:r w:rsidR="008A20D6">
        <w:rPr>
          <w:rFonts w:ascii="Times New Roman" w:hAnsi="Times New Roman"/>
          <w:sz w:val="20"/>
          <w:szCs w:val="20"/>
        </w:rPr>
        <w:t>nti a verità, ai sensi del DPR 4</w:t>
      </w:r>
      <w:r w:rsidRPr="00563238">
        <w:rPr>
          <w:rFonts w:ascii="Times New Roman" w:hAnsi="Times New Roman"/>
          <w:sz w:val="20"/>
          <w:szCs w:val="20"/>
        </w:rPr>
        <w:t>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A0D65A0" w14:textId="77777777" w:rsidR="009054F0" w:rsidRDefault="009054F0" w:rsidP="009054F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00B464" w14:textId="77777777" w:rsidR="009054F0" w:rsidRPr="00563238" w:rsidRDefault="009054F0" w:rsidP="009054F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Luogo e data</w:t>
      </w:r>
      <w:r w:rsidRPr="00563238">
        <w:rPr>
          <w:rFonts w:ascii="Times New Roman" w:hAnsi="Times New Roman"/>
          <w:sz w:val="20"/>
          <w:szCs w:val="20"/>
        </w:rPr>
        <w:t xml:space="preserve">, …………………………..                </w:t>
      </w:r>
      <w:r w:rsidRPr="00563238">
        <w:rPr>
          <w:rFonts w:ascii="Times New Roman" w:hAnsi="Times New Roman"/>
          <w:sz w:val="20"/>
          <w:szCs w:val="20"/>
        </w:rPr>
        <w:tab/>
      </w:r>
      <w:r w:rsidRPr="00563238">
        <w:rPr>
          <w:rFonts w:ascii="Times New Roman" w:hAnsi="Times New Roman"/>
          <w:sz w:val="20"/>
          <w:szCs w:val="20"/>
        </w:rPr>
        <w:tab/>
      </w:r>
      <w:r w:rsidRPr="00563238">
        <w:rPr>
          <w:rFonts w:ascii="Times New Roman" w:hAnsi="Times New Roman"/>
          <w:sz w:val="20"/>
          <w:szCs w:val="20"/>
        </w:rPr>
        <w:tab/>
        <w:t xml:space="preserve">   </w:t>
      </w:r>
      <w:r w:rsidRPr="00563238">
        <w:rPr>
          <w:rFonts w:ascii="Times New Roman" w:hAnsi="Times New Roman"/>
          <w:sz w:val="20"/>
          <w:szCs w:val="20"/>
        </w:rPr>
        <w:tab/>
      </w:r>
      <w:r w:rsidRPr="00563238">
        <w:rPr>
          <w:rFonts w:ascii="Times New Roman" w:hAnsi="Times New Roman"/>
          <w:sz w:val="20"/>
          <w:szCs w:val="20"/>
        </w:rPr>
        <w:tab/>
      </w:r>
      <w:r w:rsidRPr="00563238">
        <w:rPr>
          <w:rFonts w:ascii="Times New Roman" w:hAnsi="Times New Roman"/>
          <w:sz w:val="20"/>
          <w:szCs w:val="20"/>
        </w:rPr>
        <w:tab/>
        <w:t xml:space="preserve">                      </w:t>
      </w:r>
    </w:p>
    <w:p w14:paraId="0915578B" w14:textId="77777777" w:rsidR="009054F0" w:rsidRPr="00563238" w:rsidRDefault="009054F0" w:rsidP="009054F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F</w:t>
      </w:r>
      <w:r w:rsidRPr="00563238">
        <w:rPr>
          <w:rFonts w:ascii="Times New Roman" w:hAnsi="Times New Roman"/>
          <w:sz w:val="20"/>
          <w:szCs w:val="20"/>
        </w:rPr>
        <w:t xml:space="preserve">irma del genitore </w:t>
      </w:r>
      <w:r>
        <w:rPr>
          <w:rFonts w:ascii="Times New Roman" w:hAnsi="Times New Roman"/>
          <w:sz w:val="20"/>
          <w:szCs w:val="20"/>
        </w:rPr>
        <w:t>…………………...</w:t>
      </w:r>
    </w:p>
    <w:p w14:paraId="12CC22AD" w14:textId="77777777" w:rsidR="009054F0" w:rsidRDefault="009054F0" w:rsidP="009054F0"/>
    <w:p w14:paraId="3C5AFCA6" w14:textId="77777777" w:rsidR="00FA3F3D" w:rsidRPr="00C6495D" w:rsidRDefault="00FA3F3D" w:rsidP="009054F0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sectPr w:rsidR="00FA3F3D" w:rsidRPr="00C6495D" w:rsidSect="00046C79">
      <w:footerReference w:type="default" r:id="rId12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056E6" w14:textId="77777777" w:rsidR="0038233D" w:rsidRDefault="0038233D" w:rsidP="007648ED">
      <w:pPr>
        <w:spacing w:after="0" w:line="240" w:lineRule="auto"/>
      </w:pPr>
      <w:r>
        <w:separator/>
      </w:r>
    </w:p>
  </w:endnote>
  <w:endnote w:type="continuationSeparator" w:id="0">
    <w:p w14:paraId="5C3E8F32" w14:textId="77777777" w:rsidR="0038233D" w:rsidRDefault="0038233D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Microsoft JhengHei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671E" w14:textId="6821C77E" w:rsidR="00802E1E" w:rsidRDefault="00F15531">
    <w:pPr>
      <w:pStyle w:val="Pidipagina"/>
      <w:jc w:val="center"/>
    </w:pP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336281">
          <w:fldChar w:fldCharType="begin"/>
        </w:r>
        <w:r w:rsidR="00802E1E">
          <w:instrText xml:space="preserve"> PAGE   \* MERGEFORMAT </w:instrText>
        </w:r>
        <w:r w:rsidR="00336281">
          <w:fldChar w:fldCharType="separate"/>
        </w:r>
        <w:r w:rsidR="00F93123">
          <w:rPr>
            <w:noProof/>
          </w:rPr>
          <w:t>1</w:t>
        </w:r>
        <w:r w:rsidR="00336281">
          <w:rPr>
            <w:noProof/>
          </w:rPr>
          <w:fldChar w:fldCharType="end"/>
        </w:r>
      </w:sdtContent>
    </w:sdt>
  </w:p>
  <w:p w14:paraId="252B9D4D" w14:textId="6B33D91F"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68C2" w14:textId="77777777" w:rsidR="0038233D" w:rsidRDefault="0038233D" w:rsidP="007648ED">
      <w:pPr>
        <w:spacing w:after="0" w:line="240" w:lineRule="auto"/>
      </w:pPr>
      <w:r>
        <w:separator/>
      </w:r>
    </w:p>
  </w:footnote>
  <w:footnote w:type="continuationSeparator" w:id="0">
    <w:p w14:paraId="5AAC792B" w14:textId="77777777" w:rsidR="0038233D" w:rsidRDefault="0038233D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212"/>
    <w:multiLevelType w:val="hybridMultilevel"/>
    <w:tmpl w:val="C7383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14C3"/>
    <w:multiLevelType w:val="hybridMultilevel"/>
    <w:tmpl w:val="44107F94"/>
    <w:lvl w:ilvl="0" w:tplc="D0E68C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6000">
    <w:abstractNumId w:val="0"/>
  </w:num>
  <w:num w:numId="2" w16cid:durableId="2002586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3E05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46C79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0E06"/>
    <w:rsid w:val="000A45D7"/>
    <w:rsid w:val="000B0B38"/>
    <w:rsid w:val="000B0D43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0F6B67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B6D55"/>
    <w:rsid w:val="001C1912"/>
    <w:rsid w:val="001C33EE"/>
    <w:rsid w:val="001C429D"/>
    <w:rsid w:val="001C652D"/>
    <w:rsid w:val="001C6A23"/>
    <w:rsid w:val="001D00D7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07D3"/>
    <w:rsid w:val="00221567"/>
    <w:rsid w:val="00221889"/>
    <w:rsid w:val="00224235"/>
    <w:rsid w:val="002258B5"/>
    <w:rsid w:val="00226267"/>
    <w:rsid w:val="002270B6"/>
    <w:rsid w:val="0023001C"/>
    <w:rsid w:val="002300EF"/>
    <w:rsid w:val="0023179E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A30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431E"/>
    <w:rsid w:val="002F7C23"/>
    <w:rsid w:val="003013FD"/>
    <w:rsid w:val="00301BDF"/>
    <w:rsid w:val="003026DF"/>
    <w:rsid w:val="00303116"/>
    <w:rsid w:val="0030481D"/>
    <w:rsid w:val="003058BB"/>
    <w:rsid w:val="003074D4"/>
    <w:rsid w:val="00312476"/>
    <w:rsid w:val="00312559"/>
    <w:rsid w:val="00314B34"/>
    <w:rsid w:val="00315E08"/>
    <w:rsid w:val="00316AAE"/>
    <w:rsid w:val="00321523"/>
    <w:rsid w:val="00330747"/>
    <w:rsid w:val="00331A2C"/>
    <w:rsid w:val="00332726"/>
    <w:rsid w:val="003329FE"/>
    <w:rsid w:val="0033561E"/>
    <w:rsid w:val="00336281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233D"/>
    <w:rsid w:val="003832DB"/>
    <w:rsid w:val="003839F6"/>
    <w:rsid w:val="00387541"/>
    <w:rsid w:val="003959C8"/>
    <w:rsid w:val="003A0141"/>
    <w:rsid w:val="003A4D42"/>
    <w:rsid w:val="003B2127"/>
    <w:rsid w:val="003B53D1"/>
    <w:rsid w:val="003B7B64"/>
    <w:rsid w:val="003C4C8E"/>
    <w:rsid w:val="003C4F17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6E45"/>
    <w:rsid w:val="0043751A"/>
    <w:rsid w:val="00437E4C"/>
    <w:rsid w:val="00441925"/>
    <w:rsid w:val="00442F9F"/>
    <w:rsid w:val="00446202"/>
    <w:rsid w:val="00453CEF"/>
    <w:rsid w:val="00455B4C"/>
    <w:rsid w:val="00456068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871B1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44C0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17D67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57AD1"/>
    <w:rsid w:val="00557BCA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B727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26C86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3C4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A7426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5137"/>
    <w:rsid w:val="00716520"/>
    <w:rsid w:val="00726566"/>
    <w:rsid w:val="007267BD"/>
    <w:rsid w:val="0073058C"/>
    <w:rsid w:val="007343FE"/>
    <w:rsid w:val="0074527F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424C"/>
    <w:rsid w:val="00805EE1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3D09"/>
    <w:rsid w:val="00883E71"/>
    <w:rsid w:val="0088729F"/>
    <w:rsid w:val="00890C35"/>
    <w:rsid w:val="00892AC6"/>
    <w:rsid w:val="00892DF0"/>
    <w:rsid w:val="00897460"/>
    <w:rsid w:val="008A0E0A"/>
    <w:rsid w:val="008A1364"/>
    <w:rsid w:val="008A20D6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4F0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47C9C"/>
    <w:rsid w:val="00951A9C"/>
    <w:rsid w:val="009532A2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B555F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B6417"/>
    <w:rsid w:val="00AC039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E59EB"/>
    <w:rsid w:val="00AF0247"/>
    <w:rsid w:val="00AF2A47"/>
    <w:rsid w:val="00AF2EF5"/>
    <w:rsid w:val="00AF606B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27296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495D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3309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0389"/>
    <w:rsid w:val="00D26C55"/>
    <w:rsid w:val="00D26F86"/>
    <w:rsid w:val="00D27DFC"/>
    <w:rsid w:val="00D3649C"/>
    <w:rsid w:val="00D375D1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55B3"/>
    <w:rsid w:val="00D77B7B"/>
    <w:rsid w:val="00D83485"/>
    <w:rsid w:val="00D85517"/>
    <w:rsid w:val="00D85668"/>
    <w:rsid w:val="00D85A0E"/>
    <w:rsid w:val="00D92EDF"/>
    <w:rsid w:val="00D9594A"/>
    <w:rsid w:val="00D96C8A"/>
    <w:rsid w:val="00DA0269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66AD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1852"/>
    <w:rsid w:val="00E82E6F"/>
    <w:rsid w:val="00E8781C"/>
    <w:rsid w:val="00E90730"/>
    <w:rsid w:val="00E93B90"/>
    <w:rsid w:val="00EA0CA4"/>
    <w:rsid w:val="00EA472C"/>
    <w:rsid w:val="00EA53FA"/>
    <w:rsid w:val="00EA6074"/>
    <w:rsid w:val="00EA6CF1"/>
    <w:rsid w:val="00EB18E3"/>
    <w:rsid w:val="00EB4F8D"/>
    <w:rsid w:val="00EB6DCD"/>
    <w:rsid w:val="00EB7DEF"/>
    <w:rsid w:val="00EC223A"/>
    <w:rsid w:val="00EC2F12"/>
    <w:rsid w:val="00EC411B"/>
    <w:rsid w:val="00EC5266"/>
    <w:rsid w:val="00ED1AB1"/>
    <w:rsid w:val="00ED2419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270"/>
    <w:rsid w:val="00F056C8"/>
    <w:rsid w:val="00F07E7E"/>
    <w:rsid w:val="00F13D38"/>
    <w:rsid w:val="00F15531"/>
    <w:rsid w:val="00F16BE0"/>
    <w:rsid w:val="00F232C9"/>
    <w:rsid w:val="00F247F9"/>
    <w:rsid w:val="00F267C9"/>
    <w:rsid w:val="00F27DCF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65309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3123"/>
    <w:rsid w:val="00F96B33"/>
    <w:rsid w:val="00F96E7A"/>
    <w:rsid w:val="00F96E81"/>
    <w:rsid w:val="00FA0485"/>
    <w:rsid w:val="00FA177D"/>
    <w:rsid w:val="00FA3F3D"/>
    <w:rsid w:val="00FA6B10"/>
    <w:rsid w:val="00FB0F89"/>
    <w:rsid w:val="00FB1010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66BCC"/>
  <w15:docId w15:val="{4FF27764-6574-4827-A885-B70E6F9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9054F0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9054F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harAttribute9">
    <w:name w:val="CharAttribute9"/>
    <w:rsid w:val="00EA6CF1"/>
    <w:rPr>
      <w:rFonts w:ascii="Palatino Linotype" w:eastAsia="Palatino Linotype" w:hAnsi="Palatino Linotype"/>
      <w:b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nic81300x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nic813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24D0-A4D3-4CF9-8444-E78538B0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Raffalla Berardi</cp:lastModifiedBy>
  <cp:revision>2</cp:revision>
  <cp:lastPrinted>2017-10-05T09:34:00Z</cp:lastPrinted>
  <dcterms:created xsi:type="dcterms:W3CDTF">2024-07-08T11:34:00Z</dcterms:created>
  <dcterms:modified xsi:type="dcterms:W3CDTF">2024-07-08T11:34:00Z</dcterms:modified>
</cp:coreProperties>
</file>